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7EB9" w14:textId="1C80533C" w:rsidR="00AE25BF" w:rsidRPr="004C6607" w:rsidRDefault="00AE25BF" w:rsidP="00AE25BF">
      <w:pPr>
        <w:pStyle w:val="CRCoverPage"/>
        <w:tabs>
          <w:tab w:val="right" w:pos="9639"/>
        </w:tabs>
        <w:spacing w:after="0"/>
        <w:rPr>
          <w:b/>
          <w:noProof/>
          <w:sz w:val="28"/>
        </w:rPr>
      </w:pPr>
      <w:r w:rsidRPr="004C6607">
        <w:rPr>
          <w:b/>
          <w:noProof/>
          <w:sz w:val="24"/>
        </w:rPr>
        <w:t>3GPP TSG</w:t>
      </w:r>
      <w:r w:rsidR="006067FA" w:rsidRPr="004C6607">
        <w:rPr>
          <w:b/>
          <w:noProof/>
          <w:sz w:val="24"/>
        </w:rPr>
        <w:t>-RAN5</w:t>
      </w:r>
      <w:r w:rsidRPr="004C6607">
        <w:rPr>
          <w:b/>
          <w:noProof/>
          <w:sz w:val="24"/>
        </w:rPr>
        <w:t xml:space="preserve"> Meeting #</w:t>
      </w:r>
      <w:r w:rsidR="006067FA" w:rsidRPr="004C6607">
        <w:rPr>
          <w:b/>
          <w:noProof/>
          <w:sz w:val="24"/>
        </w:rPr>
        <w:t>95-e</w:t>
      </w:r>
      <w:r w:rsidRPr="004C6607">
        <w:rPr>
          <w:b/>
          <w:i/>
          <w:noProof/>
          <w:sz w:val="24"/>
        </w:rPr>
        <w:t xml:space="preserve"> </w:t>
      </w:r>
      <w:r w:rsidRPr="004C6607">
        <w:rPr>
          <w:b/>
          <w:i/>
          <w:noProof/>
          <w:sz w:val="28"/>
        </w:rPr>
        <w:tab/>
      </w:r>
      <w:r w:rsidR="006067FA" w:rsidRPr="004C6607">
        <w:rPr>
          <w:b/>
          <w:noProof/>
          <w:sz w:val="28"/>
        </w:rPr>
        <w:t>R5-</w:t>
      </w:r>
      <w:r w:rsidR="00C34E3D" w:rsidRPr="004C6607">
        <w:rPr>
          <w:b/>
          <w:noProof/>
          <w:sz w:val="28"/>
        </w:rPr>
        <w:t>22</w:t>
      </w:r>
      <w:r w:rsidR="00C34E3D">
        <w:rPr>
          <w:b/>
          <w:noProof/>
          <w:sz w:val="28"/>
        </w:rPr>
        <w:t>3323</w:t>
      </w:r>
    </w:p>
    <w:p w14:paraId="465B5F31" w14:textId="77777777" w:rsidR="00AE25BF" w:rsidRPr="004C6607" w:rsidRDefault="006067FA" w:rsidP="006067FA">
      <w:pPr>
        <w:pStyle w:val="CRCoverPage"/>
        <w:tabs>
          <w:tab w:val="left" w:pos="7655"/>
        </w:tabs>
        <w:spacing w:after="0"/>
        <w:outlineLvl w:val="0"/>
        <w:rPr>
          <w:b/>
          <w:noProof/>
          <w:sz w:val="24"/>
        </w:rPr>
      </w:pPr>
      <w:r w:rsidRPr="004C6607">
        <w:rPr>
          <w:b/>
          <w:noProof/>
          <w:sz w:val="24"/>
        </w:rPr>
        <w:t>Electronic Meeting</w:t>
      </w:r>
      <w:r w:rsidR="00AE25BF" w:rsidRPr="004C6607">
        <w:rPr>
          <w:b/>
          <w:noProof/>
          <w:sz w:val="24"/>
        </w:rPr>
        <w:t xml:space="preserve">, </w:t>
      </w:r>
      <w:r w:rsidRPr="004C6607">
        <w:rPr>
          <w:b/>
          <w:noProof/>
          <w:sz w:val="24"/>
        </w:rPr>
        <w:t>09 May – 20 Ma</w:t>
      </w:r>
      <w:r w:rsidR="00AE25BF" w:rsidRPr="004C6607">
        <w:rPr>
          <w:b/>
          <w:noProof/>
          <w:sz w:val="24"/>
        </w:rPr>
        <w:t>y</w:t>
      </w:r>
      <w:r w:rsidRPr="004C6607">
        <w:rPr>
          <w:b/>
          <w:noProof/>
          <w:sz w:val="24"/>
        </w:rPr>
        <w:t xml:space="preserve"> 2022</w:t>
      </w:r>
    </w:p>
    <w:p w14:paraId="3A5FA86D" w14:textId="77777777" w:rsidR="006067FA" w:rsidRPr="004C6607" w:rsidRDefault="006067FA" w:rsidP="006067FA">
      <w:pPr>
        <w:pStyle w:val="CRCoverPage"/>
        <w:tabs>
          <w:tab w:val="right" w:pos="9639"/>
        </w:tabs>
        <w:spacing w:after="0"/>
        <w:rPr>
          <w:b/>
          <w:noProof/>
          <w:sz w:val="24"/>
        </w:rPr>
      </w:pPr>
    </w:p>
    <w:p w14:paraId="02CD3E56" w14:textId="77777777" w:rsidR="006067FA" w:rsidRPr="004C6607" w:rsidRDefault="006067FA" w:rsidP="006067FA">
      <w:pPr>
        <w:pStyle w:val="CRCoverPage"/>
        <w:tabs>
          <w:tab w:val="right" w:pos="9639"/>
        </w:tabs>
        <w:spacing w:after="0"/>
        <w:rPr>
          <w:b/>
          <w:noProof/>
          <w:sz w:val="28"/>
        </w:rPr>
      </w:pPr>
      <w:r w:rsidRPr="004C6607">
        <w:rPr>
          <w:b/>
          <w:noProof/>
          <w:sz w:val="24"/>
        </w:rPr>
        <w:t>3GPP TSG-RAN Meeting #96</w:t>
      </w:r>
      <w:r w:rsidRPr="004C6607">
        <w:rPr>
          <w:b/>
          <w:i/>
          <w:noProof/>
          <w:sz w:val="24"/>
        </w:rPr>
        <w:t xml:space="preserve"> </w:t>
      </w:r>
      <w:r w:rsidRPr="004C6607">
        <w:rPr>
          <w:b/>
          <w:i/>
          <w:noProof/>
          <w:sz w:val="28"/>
        </w:rPr>
        <w:tab/>
      </w:r>
      <w:r w:rsidRPr="004C6607">
        <w:rPr>
          <w:b/>
          <w:noProof/>
          <w:sz w:val="28"/>
        </w:rPr>
        <w:t>RP-22xxxx</w:t>
      </w:r>
    </w:p>
    <w:p w14:paraId="16DD0977" w14:textId="2692F681" w:rsidR="00AE25BF" w:rsidRPr="004C6607" w:rsidRDefault="006067FA" w:rsidP="006067FA">
      <w:pPr>
        <w:pStyle w:val="CRCoverPage"/>
        <w:tabs>
          <w:tab w:val="left" w:pos="9638"/>
        </w:tabs>
        <w:spacing w:after="0"/>
        <w:outlineLvl w:val="0"/>
        <w:rPr>
          <w:b/>
          <w:noProof/>
          <w:sz w:val="24"/>
        </w:rPr>
      </w:pPr>
      <w:r w:rsidRPr="004C6607">
        <w:rPr>
          <w:b/>
          <w:noProof/>
          <w:sz w:val="24"/>
        </w:rPr>
        <w:t xml:space="preserve">Budapest, HU, 06 June – 09 June 2022 </w:t>
      </w:r>
      <w:r w:rsidRPr="004C6607">
        <w:rPr>
          <w:rFonts w:eastAsia="Batang" w:cs="Arial"/>
          <w:b/>
          <w:sz w:val="24"/>
          <w:lang w:eastAsia="zh-CN"/>
        </w:rPr>
        <w:t xml:space="preserve">                                               </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p>
    <w:p w14:paraId="066C7F62" w14:textId="7C6C52C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t>New</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0205DF52"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C34E3D">
        <w:rPr>
          <w:rFonts w:ascii="Arial" w:eastAsia="Batang" w:hAnsi="Arial"/>
          <w:b/>
          <w:lang w:eastAsia="zh-CN"/>
        </w:rPr>
        <w:t>Endorsement</w:t>
      </w:r>
    </w:p>
    <w:p w14:paraId="6C11AEA4" w14:textId="77777777"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1E2C00" w:rsidRPr="004C6607">
        <w:rPr>
          <w:rFonts w:ascii="Arial" w:eastAsia="Batang" w:hAnsi="Arial"/>
          <w:b/>
          <w:lang w:eastAsia="zh-CN"/>
        </w:rPr>
        <w:t>4.1</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Hyperlink"/>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Hyperlink"/>
          </w:rPr>
          <w:t>3GPP Working Procedures</w:t>
        </w:r>
      </w:hyperlink>
      <w:r w:rsidRPr="004C6607">
        <w:t xml:space="preserve">, article 39 and the TSG Working Methods in </w:t>
      </w:r>
      <w:hyperlink r:id="rId10" w:history="1">
        <w:r w:rsidRPr="004C6607">
          <w:rPr>
            <w:rStyle w:val="Hyperlink"/>
          </w:rPr>
          <w:t>3GPP TR 21.900</w:t>
        </w:r>
      </w:hyperlink>
    </w:p>
    <w:p w14:paraId="47EFB177" w14:textId="77777777" w:rsidR="003F268E" w:rsidRPr="004C6607" w:rsidRDefault="008A76FD" w:rsidP="00BA3A53">
      <w:pPr>
        <w:pStyle w:val="Heading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C6607" w:rsidRDefault="00E13CB2" w:rsidP="007B67B1">
      <w:pPr>
        <w:pStyle w:val="Heading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77777777" w:rsidR="00DA649E" w:rsidRPr="004C6607" w:rsidRDefault="00DA649E" w:rsidP="00DA649E">
      <w:pPr>
        <w:pStyle w:val="Heading2"/>
        <w:tabs>
          <w:tab w:val="left" w:pos="2552"/>
        </w:tabs>
      </w:pPr>
      <w:r w:rsidRPr="004C6607">
        <w:t xml:space="preserve">Unique identifier: </w:t>
      </w:r>
      <w:r w:rsidRPr="004C660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Heading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Heading2"/>
      </w:pPr>
      <w:r w:rsidRPr="004C6607">
        <w:t>2</w:t>
      </w:r>
      <w:r w:rsidRPr="004C6607">
        <w:tab/>
        <w:t>Classification of the Work Item and linked work items</w:t>
      </w:r>
    </w:p>
    <w:p w14:paraId="72EE926C" w14:textId="77777777" w:rsidR="00DA649E" w:rsidRPr="004C6607" w:rsidRDefault="00DA649E" w:rsidP="00DA649E">
      <w:pPr>
        <w:pStyle w:val="Heading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Heading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Heading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Heading2"/>
      </w:pPr>
      <w:r>
        <w:t>3</w:t>
      </w:r>
      <w:r>
        <w:tab/>
        <w:t>Justification</w:t>
      </w:r>
    </w:p>
    <w:p w14:paraId="29F2E829" w14:textId="77777777" w:rsidR="006018D6" w:rsidRPr="00FA0AAE" w:rsidRDefault="006018D6" w:rsidP="006018D6">
      <w:pPr>
        <w:jc w:val="both"/>
      </w:pPr>
      <w:r w:rsidRPr="00FA0AAE">
        <w:t xml:space="preserve">5G NR operating in </w:t>
      </w:r>
      <w:proofErr w:type="spellStart"/>
      <w:r w:rsidRPr="00FA0AAE">
        <w:t>millimeter</w:t>
      </w:r>
      <w:proofErr w:type="spellEnd"/>
      <w:r w:rsidRPr="00FA0AAE">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w:t>
      </w:r>
      <w:proofErr w:type="spellStart"/>
      <w:r w:rsidRPr="00FA0AAE">
        <w:t>millimeter</w:t>
      </w:r>
      <w:proofErr w:type="spellEnd"/>
      <w:r w:rsidRPr="00FA0AAE">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w:t>
      </w:r>
      <w:proofErr w:type="spellStart"/>
      <w:r w:rsidRPr="00FA0AAE">
        <w:t>gNBs</w:t>
      </w:r>
      <w:proofErr w:type="spellEnd"/>
      <w:r w:rsidRPr="00FA0AAE">
        <w:t xml:space="preserve">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Heading2"/>
      </w:pPr>
      <w:r w:rsidRPr="004C6607">
        <w:t>4</w:t>
      </w:r>
      <w:r w:rsidRPr="004C6607">
        <w:tab/>
        <w:t>Objective</w:t>
      </w:r>
    </w:p>
    <w:p w14:paraId="335412A9" w14:textId="77777777" w:rsidR="00DA649E" w:rsidRPr="004C6607" w:rsidRDefault="00DA649E" w:rsidP="00DA649E">
      <w:pPr>
        <w:pStyle w:val="Heading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proofErr w:type="spellStart"/>
      <w:r w:rsidRPr="004C6607">
        <w:rPr>
          <w:rFonts w:hint="eastAsia"/>
        </w:rPr>
        <w:t>Demod</w:t>
      </w:r>
      <w:proofErr w:type="spellEnd"/>
      <w:r w:rsidRPr="004C6607">
        <w:rPr>
          <w:rFonts w:hint="eastAsia"/>
        </w:rPr>
        <w:t xml:space="preserve">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4B95EDC8"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RF</w:t>
            </w:r>
            <w:r w:rsidR="003C00E8">
              <w:rPr>
                <w:rFonts w:cs="Arial"/>
                <w:sz w:val="16"/>
                <w:szCs w:val="16"/>
                <w:lang w:eastAsia="zh-CN"/>
              </w:rPr>
              <w:t xml:space="preserve"> requirements</w:t>
            </w:r>
            <w:r w:rsidR="002C2083">
              <w:rPr>
                <w:rFonts w:cs="Arial"/>
                <w:sz w:val="16"/>
                <w:szCs w:val="16"/>
                <w:lang w:eastAsia="zh-CN"/>
              </w:rPr>
              <w:t xml:space="preserve"> </w:t>
            </w:r>
            <w:r w:rsidRPr="00B300BD">
              <w:rPr>
                <w:rFonts w:cs="Arial"/>
                <w:sz w:val="16"/>
                <w:szCs w:val="16"/>
                <w:lang w:eastAsia="zh-CN"/>
              </w:rPr>
              <w:t xml:space="preserve">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A605AF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proofErr w:type="spellStart"/>
            <w:r w:rsidRPr="00B300BD">
              <w:rPr>
                <w:rFonts w:cs="Arial" w:hint="eastAsia"/>
                <w:sz w:val="16"/>
                <w:szCs w:val="16"/>
                <w:lang w:eastAsia="zh-CN"/>
              </w:rPr>
              <w:t>Demod</w:t>
            </w:r>
            <w:proofErr w:type="spellEnd"/>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418643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77777777" w:rsidR="00DF5C05" w:rsidRPr="00B300BD" w:rsidRDefault="00DF5C05" w:rsidP="00DF5C05">
            <w:pPr>
              <w:pStyle w:val="TAL"/>
              <w:rPr>
                <w:rFonts w:cs="Arial"/>
                <w:sz w:val="16"/>
                <w:szCs w:val="16"/>
                <w:lang w:eastAsia="zh-CN"/>
              </w:rPr>
            </w:pPr>
            <w:r w:rsidRPr="00B300BD">
              <w:rPr>
                <w:rFonts w:cs="Arial"/>
                <w:sz w:val="16"/>
                <w:szCs w:val="16"/>
                <w:lang w:eastAsia="zh-CN"/>
              </w:rPr>
              <w:t>TSG RAN#102</w:t>
            </w:r>
          </w:p>
          <w:p w14:paraId="55D85806" w14:textId="77777777" w:rsidR="00DF5C05" w:rsidRPr="00B300BD" w:rsidRDefault="00DF5C05" w:rsidP="00DF5C0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0C54E64"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62DDF2F"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39E7529A" w14:textId="77777777" w:rsidR="00042074"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7E5B20E9" w14:textId="77777777" w:rsidR="00B50D76"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Heading2"/>
        <w:spacing w:before="0"/>
      </w:pPr>
      <w:r>
        <w:t>6</w:t>
      </w:r>
      <w:r>
        <w:tab/>
        <w:t>Work item Rapporteur(s)</w:t>
      </w:r>
    </w:p>
    <w:p w14:paraId="1830CF7E" w14:textId="77777777" w:rsidR="00051E35" w:rsidRDefault="00051E35" w:rsidP="00051E35">
      <w:pPr>
        <w:rPr>
          <w:rFonts w:eastAsia="宋体"/>
          <w:color w:val="0000FF"/>
          <w:u w:val="single"/>
          <w:lang w:eastAsia="zh-CN"/>
        </w:rPr>
      </w:pPr>
      <w:r>
        <w:t>Tang, Runsen</w:t>
      </w:r>
      <w:r w:rsidRPr="00342130">
        <w:t xml:space="preserve">, Samsung, </w:t>
      </w:r>
      <w:hyperlink r:id="rId11" w:history="1">
        <w:r w:rsidRPr="00940D0D">
          <w:rPr>
            <w:rStyle w:val="Hyperlink"/>
            <w:rFonts w:eastAsia="宋体"/>
            <w:lang w:eastAsia="zh-CN"/>
          </w:rPr>
          <w:t>runsen.tang@samsung.com</w:t>
        </w:r>
      </w:hyperlink>
    </w:p>
    <w:p w14:paraId="2394D2F7" w14:textId="77777777" w:rsidR="00DA649E" w:rsidRDefault="00DA649E" w:rsidP="00DA649E">
      <w:pPr>
        <w:pStyle w:val="Heading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Heading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proofErr w:type="spellStart"/>
            <w:r w:rsidRPr="00D225FB">
              <w:t>HiSilicon</w:t>
            </w:r>
            <w:proofErr w:type="spellEnd"/>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 xml:space="preserve">LG </w:t>
            </w:r>
            <w:proofErr w:type="spellStart"/>
            <w:r>
              <w:rPr>
                <w:lang w:eastAsia="zh-CN"/>
              </w:rPr>
              <w:t>U</w:t>
            </w:r>
            <w:r>
              <w:rPr>
                <w:rFonts w:hint="eastAsia"/>
                <w:lang w:eastAsia="zh-CN"/>
              </w:rPr>
              <w:t>plus</w:t>
            </w:r>
            <w:proofErr w:type="spellEnd"/>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r w:rsidR="00337BBF" w:rsidRPr="00B300BD" w14:paraId="029E5AA7" w14:textId="77777777" w:rsidTr="00B300BD">
        <w:trPr>
          <w:jc w:val="center"/>
        </w:trPr>
        <w:tc>
          <w:tcPr>
            <w:tcW w:w="1946" w:type="dxa"/>
          </w:tcPr>
          <w:p w14:paraId="5C1DE9C7" w14:textId="77777777" w:rsidR="00337BBF" w:rsidRPr="00B300BD" w:rsidRDefault="00337BBF" w:rsidP="00337BBF">
            <w:pPr>
              <w:pStyle w:val="TAL"/>
              <w:rPr>
                <w:lang w:eastAsia="zh-CN"/>
              </w:rPr>
            </w:pPr>
          </w:p>
        </w:tc>
      </w:tr>
      <w:tr w:rsidR="00337BBF" w:rsidRPr="00B300BD" w14:paraId="2D54E2B0" w14:textId="77777777" w:rsidTr="00B300BD">
        <w:trPr>
          <w:jc w:val="center"/>
        </w:trPr>
        <w:tc>
          <w:tcPr>
            <w:tcW w:w="1946" w:type="dxa"/>
          </w:tcPr>
          <w:p w14:paraId="1008669A" w14:textId="77777777" w:rsidR="00337BBF" w:rsidRPr="00B300BD" w:rsidRDefault="00337BBF" w:rsidP="00337BBF">
            <w:pPr>
              <w:pStyle w:val="TAL"/>
              <w:rPr>
                <w:lang w:eastAsia="zh-CN"/>
              </w:rPr>
            </w:pP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9589" w14:textId="77777777" w:rsidR="005944A4" w:rsidRDefault="005944A4">
      <w:r>
        <w:separator/>
      </w:r>
    </w:p>
  </w:endnote>
  <w:endnote w:type="continuationSeparator" w:id="0">
    <w:p w14:paraId="3ECB71A1" w14:textId="77777777" w:rsidR="005944A4" w:rsidRDefault="0059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3CDDF" w14:textId="77777777" w:rsidR="005944A4" w:rsidRDefault="005944A4">
      <w:r>
        <w:separator/>
      </w:r>
    </w:p>
  </w:footnote>
  <w:footnote w:type="continuationSeparator" w:id="0">
    <w:p w14:paraId="3EBB6A27" w14:textId="77777777" w:rsidR="005944A4" w:rsidRDefault="00594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D77"/>
    <w:rsid w:val="00006EF7"/>
    <w:rsid w:val="00007607"/>
    <w:rsid w:val="000205C5"/>
    <w:rsid w:val="00037C06"/>
    <w:rsid w:val="00042074"/>
    <w:rsid w:val="00051E35"/>
    <w:rsid w:val="00052BF8"/>
    <w:rsid w:val="00057116"/>
    <w:rsid w:val="00067741"/>
    <w:rsid w:val="000B0519"/>
    <w:rsid w:val="000B61FD"/>
    <w:rsid w:val="000E55AD"/>
    <w:rsid w:val="0010558E"/>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76CB2"/>
    <w:rsid w:val="003A1EB0"/>
    <w:rsid w:val="003C00E8"/>
    <w:rsid w:val="003C6DA6"/>
    <w:rsid w:val="003D1625"/>
    <w:rsid w:val="003F268E"/>
    <w:rsid w:val="003F7B3D"/>
    <w:rsid w:val="0043745F"/>
    <w:rsid w:val="0044029F"/>
    <w:rsid w:val="0048267C"/>
    <w:rsid w:val="004876B9"/>
    <w:rsid w:val="00493A79"/>
    <w:rsid w:val="0049555C"/>
    <w:rsid w:val="004A6A60"/>
    <w:rsid w:val="004C6607"/>
    <w:rsid w:val="004E6F8A"/>
    <w:rsid w:val="005573BB"/>
    <w:rsid w:val="00557B2E"/>
    <w:rsid w:val="00561267"/>
    <w:rsid w:val="00590087"/>
    <w:rsid w:val="005944A4"/>
    <w:rsid w:val="005C4F58"/>
    <w:rsid w:val="005D3FEC"/>
    <w:rsid w:val="005D44BE"/>
    <w:rsid w:val="006018D6"/>
    <w:rsid w:val="006067FA"/>
    <w:rsid w:val="00611EC4"/>
    <w:rsid w:val="00620B3F"/>
    <w:rsid w:val="006418C6"/>
    <w:rsid w:val="00654893"/>
    <w:rsid w:val="006712A7"/>
    <w:rsid w:val="00671BBB"/>
    <w:rsid w:val="00676841"/>
    <w:rsid w:val="00682237"/>
    <w:rsid w:val="00692F67"/>
    <w:rsid w:val="006B4280"/>
    <w:rsid w:val="0070458C"/>
    <w:rsid w:val="00707673"/>
    <w:rsid w:val="00735CC1"/>
    <w:rsid w:val="0075252A"/>
    <w:rsid w:val="00764B84"/>
    <w:rsid w:val="0078034D"/>
    <w:rsid w:val="00790BCC"/>
    <w:rsid w:val="007974F5"/>
    <w:rsid w:val="007A3AAF"/>
    <w:rsid w:val="007A7344"/>
    <w:rsid w:val="007B0F49"/>
    <w:rsid w:val="007B67B1"/>
    <w:rsid w:val="007C7E14"/>
    <w:rsid w:val="007F03C3"/>
    <w:rsid w:val="007F7421"/>
    <w:rsid w:val="008363A6"/>
    <w:rsid w:val="00854877"/>
    <w:rsid w:val="00855DC8"/>
    <w:rsid w:val="0088222A"/>
    <w:rsid w:val="008A76FD"/>
    <w:rsid w:val="008B2D09"/>
    <w:rsid w:val="008C537F"/>
    <w:rsid w:val="008D658B"/>
    <w:rsid w:val="008E2E77"/>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7C38"/>
    <w:rsid w:val="00ED7A5B"/>
    <w:rsid w:val="00EE62E8"/>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677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Normal"/>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Revision">
    <w:name w:val="Revision"/>
    <w:hidden/>
    <w:uiPriority w:val="99"/>
    <w:semiHidden/>
    <w:rsid w:val="00B30985"/>
    <w:rPr>
      <w:lang w:val="en-GB" w:eastAsia="en-GB"/>
    </w:rPr>
  </w:style>
  <w:style w:type="character" w:styleId="UnresolvedMention">
    <w:name w:val="Unresolved Mention"/>
    <w:uiPriority w:val="99"/>
    <w:semiHidden/>
    <w:unhideWhenUsed/>
    <w:rsid w:val="00F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004B-F3CA-4BB0-9EC0-E85AF3F6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7216</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4</cp:revision>
  <cp:lastPrinted>2000-02-29T03:31:00Z</cp:lastPrinted>
  <dcterms:created xsi:type="dcterms:W3CDTF">2022-05-18T02:10:00Z</dcterms:created>
  <dcterms:modified xsi:type="dcterms:W3CDTF">2022-05-19T08:34:00Z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